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jpe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697D" w:rsidRDefault="00164F25">
      <w:pPr>
        <w:jc w:val="center"/>
        <w:rPr>
          <w:rFonts w:ascii="Arial" w:hAnsi="Arial"/>
          <w:b/>
          <w:bCs/>
          <w:sz w:val="56"/>
          <w:szCs w:val="48"/>
        </w:rPr>
      </w:pPr>
      <w:r>
        <w:rPr>
          <w:rFonts w:ascii="Arial" w:hAnsi="Arial"/>
          <w:b/>
          <w:bCs/>
          <w:noProof/>
          <w:sz w:val="56"/>
          <w:szCs w:val="48"/>
          <w:lang w:eastAsia="en-GB"/>
        </w:rPr>
        <w:drawing>
          <wp:inline distT="0" distB="0" distL="0" distR="0">
            <wp:extent cx="7124700" cy="714375"/>
            <wp:effectExtent l="0" t="0" r="0" b="9525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97D" w:rsidRDefault="003B697D">
      <w:pPr>
        <w:jc w:val="center"/>
        <w:rPr>
          <w:rFonts w:ascii="Arial" w:hAnsi="Arial"/>
          <w:b/>
          <w:bCs/>
          <w:sz w:val="16"/>
          <w:szCs w:val="16"/>
        </w:rPr>
      </w:pPr>
    </w:p>
    <w:p w:rsidR="00C364F7" w:rsidRPr="003B697D" w:rsidRDefault="00C364F7">
      <w:pPr>
        <w:jc w:val="center"/>
        <w:rPr>
          <w:rFonts w:ascii="Arial" w:hAnsi="Arial"/>
          <w:b/>
          <w:bCs/>
          <w:sz w:val="16"/>
          <w:szCs w:val="16"/>
        </w:rPr>
      </w:pPr>
    </w:p>
    <w:p w:rsidR="002D749A" w:rsidRDefault="00966A94">
      <w:pPr>
        <w:jc w:val="center"/>
        <w:rPr>
          <w:rFonts w:ascii="Arial" w:hAnsi="Arial"/>
          <w:b/>
          <w:bCs/>
          <w:sz w:val="56"/>
          <w:szCs w:val="48"/>
        </w:rPr>
      </w:pPr>
      <w:r>
        <w:rPr>
          <w:rFonts w:ascii="Arial" w:hAnsi="Arial"/>
          <w:b/>
          <w:bCs/>
          <w:sz w:val="56"/>
          <w:szCs w:val="48"/>
        </w:rPr>
        <w:t xml:space="preserve">PUBLIC MEETING, </w:t>
      </w:r>
      <w:r w:rsidR="00A22441">
        <w:rPr>
          <w:rFonts w:ascii="Arial" w:hAnsi="Arial"/>
          <w:b/>
          <w:bCs/>
          <w:sz w:val="56"/>
          <w:szCs w:val="48"/>
        </w:rPr>
        <w:t>Mon 7</w:t>
      </w:r>
      <w:r w:rsidR="00A22441" w:rsidRPr="00A22441">
        <w:rPr>
          <w:rFonts w:ascii="Arial" w:hAnsi="Arial"/>
          <w:b/>
          <w:bCs/>
          <w:sz w:val="56"/>
          <w:szCs w:val="48"/>
          <w:vertAlign w:val="superscript"/>
        </w:rPr>
        <w:t>th</w:t>
      </w:r>
      <w:r w:rsidR="00A22441">
        <w:rPr>
          <w:rFonts w:ascii="Arial" w:hAnsi="Arial"/>
          <w:b/>
          <w:bCs/>
          <w:sz w:val="56"/>
          <w:szCs w:val="48"/>
        </w:rPr>
        <w:t xml:space="preserve"> Dec</w:t>
      </w:r>
      <w:r w:rsidR="008561E0">
        <w:rPr>
          <w:rFonts w:ascii="Arial" w:hAnsi="Arial"/>
          <w:b/>
          <w:bCs/>
          <w:sz w:val="56"/>
          <w:szCs w:val="48"/>
        </w:rPr>
        <w:t xml:space="preserve"> 2015</w:t>
      </w:r>
    </w:p>
    <w:p w:rsidR="0050493D" w:rsidRPr="003B697D" w:rsidRDefault="0050493D" w:rsidP="0050493D">
      <w:pPr>
        <w:jc w:val="center"/>
        <w:rPr>
          <w:rFonts w:ascii="Arial" w:hAnsi="Arial"/>
          <w:b/>
          <w:bCs/>
          <w:sz w:val="16"/>
          <w:szCs w:val="16"/>
        </w:rPr>
      </w:pPr>
    </w:p>
    <w:p w:rsidR="00343529" w:rsidRPr="003B697D" w:rsidRDefault="00343529">
      <w:pPr>
        <w:jc w:val="center"/>
        <w:rPr>
          <w:rFonts w:ascii="Arial" w:hAnsi="Arial"/>
          <w:b/>
          <w:bCs/>
          <w:sz w:val="18"/>
          <w:szCs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962"/>
        <w:gridCol w:w="3962"/>
        <w:gridCol w:w="3959"/>
      </w:tblGrid>
      <w:tr w:rsidR="00343529" w:rsidRPr="00482243" w:rsidTr="00B03E2B">
        <w:trPr>
          <w:trHeight w:val="4277"/>
        </w:trPr>
        <w:tc>
          <w:tcPr>
            <w:tcW w:w="1667" w:type="pct"/>
            <w:shd w:val="clear" w:color="auto" w:fill="auto"/>
          </w:tcPr>
          <w:p w:rsidR="003B697D" w:rsidRPr="00482243" w:rsidRDefault="003B697D" w:rsidP="00482243">
            <w:pPr>
              <w:jc w:val="center"/>
              <w:rPr>
                <w:rFonts w:ascii="Arial" w:hAnsi="Arial"/>
                <w:sz w:val="12"/>
              </w:rPr>
            </w:pPr>
          </w:p>
          <w:p w:rsidR="00343529" w:rsidRPr="00482243" w:rsidRDefault="006E51B2" w:rsidP="00B03E2B">
            <w:pPr>
              <w:pStyle w:val="Heading2"/>
            </w:pPr>
            <w:r>
              <w:rPr>
                <w:noProof/>
                <w:lang w:eastAsia="en-GB"/>
              </w:rPr>
              <w:drawing>
                <wp:inline distT="0" distB="0" distL="0" distR="0" wp14:anchorId="789D3513" wp14:editId="420A22DF">
                  <wp:extent cx="2047875" cy="2714625"/>
                  <wp:effectExtent l="0" t="0" r="9525" b="952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canal 3.jpe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7875" cy="2714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B697D" w:rsidRPr="00482243" w:rsidRDefault="003B697D" w:rsidP="00482243">
            <w:pPr>
              <w:jc w:val="center"/>
              <w:rPr>
                <w:rFonts w:ascii="Arial" w:hAnsi="Arial"/>
                <w:b/>
                <w:bCs/>
                <w:sz w:val="56"/>
                <w:szCs w:val="48"/>
              </w:rPr>
            </w:pPr>
          </w:p>
        </w:tc>
        <w:tc>
          <w:tcPr>
            <w:tcW w:w="1667" w:type="pct"/>
            <w:shd w:val="clear" w:color="auto" w:fill="auto"/>
          </w:tcPr>
          <w:p w:rsidR="003B697D" w:rsidRDefault="00C70A76" w:rsidP="00751364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Winter, spring, summer and a</w:t>
            </w:r>
            <w:r w:rsidR="006E51B2">
              <w:rPr>
                <w:b/>
                <w:sz w:val="36"/>
                <w:szCs w:val="36"/>
              </w:rPr>
              <w:t xml:space="preserve">utumn </w:t>
            </w:r>
            <w:r>
              <w:rPr>
                <w:b/>
                <w:sz w:val="36"/>
                <w:szCs w:val="36"/>
              </w:rPr>
              <w:t xml:space="preserve">… </w:t>
            </w:r>
            <w:r w:rsidR="006E51B2">
              <w:rPr>
                <w:b/>
                <w:sz w:val="36"/>
                <w:szCs w:val="36"/>
              </w:rPr>
              <w:t>find out</w:t>
            </w:r>
            <w:r w:rsidR="00751364">
              <w:rPr>
                <w:b/>
                <w:sz w:val="36"/>
                <w:szCs w:val="36"/>
              </w:rPr>
              <w:t xml:space="preserve"> what’s happening on and </w:t>
            </w:r>
            <w:r>
              <w:rPr>
                <w:b/>
                <w:sz w:val="36"/>
                <w:szCs w:val="36"/>
              </w:rPr>
              <w:t>around YOUR c</w:t>
            </w:r>
            <w:r w:rsidR="00B202F3">
              <w:rPr>
                <w:b/>
                <w:sz w:val="36"/>
                <w:szCs w:val="36"/>
              </w:rPr>
              <w:t>anal</w:t>
            </w:r>
            <w:r w:rsidR="00751364">
              <w:rPr>
                <w:b/>
                <w:sz w:val="36"/>
                <w:szCs w:val="36"/>
              </w:rPr>
              <w:t xml:space="preserve">. </w:t>
            </w:r>
          </w:p>
          <w:p w:rsidR="00751364" w:rsidRDefault="00751364" w:rsidP="00751364">
            <w:pPr>
              <w:rPr>
                <w:b/>
                <w:sz w:val="36"/>
                <w:szCs w:val="36"/>
              </w:rPr>
            </w:pPr>
          </w:p>
          <w:p w:rsidR="00751364" w:rsidRPr="00482243" w:rsidRDefault="00966A94" w:rsidP="00A539E6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The latest plans, ideas and projects up and down t</w:t>
            </w:r>
            <w:r w:rsidR="007950F7">
              <w:rPr>
                <w:b/>
                <w:sz w:val="36"/>
                <w:szCs w:val="36"/>
              </w:rPr>
              <w:t>he Regent</w:t>
            </w:r>
            <w:r w:rsidR="00A539E6">
              <w:rPr>
                <w:b/>
                <w:sz w:val="36"/>
                <w:szCs w:val="36"/>
              </w:rPr>
              <w:t>’</w:t>
            </w:r>
            <w:r w:rsidR="00C364F7">
              <w:rPr>
                <w:b/>
                <w:sz w:val="36"/>
                <w:szCs w:val="36"/>
              </w:rPr>
              <w:t>s Canal -</w:t>
            </w:r>
            <w:r w:rsidR="007950F7">
              <w:rPr>
                <w:b/>
                <w:sz w:val="36"/>
                <w:szCs w:val="36"/>
              </w:rPr>
              <w:t xml:space="preserve"> how do these</w:t>
            </w:r>
            <w:r>
              <w:rPr>
                <w:b/>
                <w:sz w:val="36"/>
                <w:szCs w:val="36"/>
              </w:rPr>
              <w:t xml:space="preserve"> </w:t>
            </w:r>
            <w:r w:rsidR="00A539E6">
              <w:rPr>
                <w:b/>
                <w:sz w:val="36"/>
                <w:szCs w:val="36"/>
              </w:rPr>
              <w:t>a</w:t>
            </w:r>
            <w:r>
              <w:rPr>
                <w:b/>
                <w:sz w:val="36"/>
                <w:szCs w:val="36"/>
              </w:rPr>
              <w:t>ffect you? B</w:t>
            </w:r>
            <w:r w:rsidR="006E51B2">
              <w:rPr>
                <w:b/>
                <w:sz w:val="36"/>
                <w:szCs w:val="36"/>
              </w:rPr>
              <w:t>e part of the debate on the 7th</w:t>
            </w:r>
          </w:p>
        </w:tc>
        <w:tc>
          <w:tcPr>
            <w:tcW w:w="1666" w:type="pct"/>
            <w:shd w:val="clear" w:color="auto" w:fill="auto"/>
          </w:tcPr>
          <w:p w:rsidR="00343529" w:rsidRPr="00482243" w:rsidRDefault="003B697D" w:rsidP="006E51B2">
            <w:pPr>
              <w:rPr>
                <w:rFonts w:ascii="Arial" w:hAnsi="Arial"/>
                <w:b/>
                <w:bCs/>
                <w:sz w:val="56"/>
                <w:szCs w:val="48"/>
              </w:rPr>
            </w:pPr>
            <w:r w:rsidRPr="00482243">
              <w:rPr>
                <w:rFonts w:ascii="Arial" w:hAnsi="Arial"/>
                <w:b/>
                <w:bCs/>
                <w:sz w:val="56"/>
                <w:szCs w:val="48"/>
              </w:rPr>
              <w:t xml:space="preserve">   </w:t>
            </w:r>
            <w:r w:rsidR="006E51B2">
              <w:rPr>
                <w:rFonts w:ascii="Arial" w:hAnsi="Arial"/>
                <w:b/>
                <w:bCs/>
                <w:noProof/>
                <w:sz w:val="56"/>
                <w:szCs w:val="48"/>
                <w:lang w:eastAsia="en-GB"/>
              </w:rPr>
              <w:drawing>
                <wp:inline distT="0" distB="0" distL="0" distR="0" wp14:anchorId="19E8A05A" wp14:editId="0C5C6049">
                  <wp:extent cx="1733550" cy="287655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canal stuff.jpe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3550" cy="2876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E2A60" w:rsidRDefault="008E2A60"/>
    <w:tbl>
      <w:tblPr>
        <w:tblW w:w="5000" w:type="pct"/>
        <w:tblLook w:val="04A0" w:firstRow="1" w:lastRow="0" w:firstColumn="1" w:lastColumn="0" w:noHBand="0" w:noVBand="1"/>
      </w:tblPr>
      <w:tblGrid>
        <w:gridCol w:w="3855"/>
        <w:gridCol w:w="4176"/>
        <w:gridCol w:w="3852"/>
      </w:tblGrid>
      <w:tr w:rsidR="00804364" w:rsidRPr="00482243" w:rsidTr="00482243">
        <w:tc>
          <w:tcPr>
            <w:tcW w:w="1667" w:type="pct"/>
            <w:shd w:val="clear" w:color="auto" w:fill="auto"/>
          </w:tcPr>
          <w:p w:rsidR="008E2A60" w:rsidRPr="00482243" w:rsidRDefault="006E51B2" w:rsidP="00482243">
            <w:pPr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noProof/>
                <w:sz w:val="12"/>
                <w:lang w:eastAsia="en-GB"/>
              </w:rPr>
              <w:drawing>
                <wp:inline distT="0" distB="0" distL="0" distR="0" wp14:anchorId="6122F122" wp14:editId="1489844A">
                  <wp:extent cx="2152650" cy="1171575"/>
                  <wp:effectExtent l="0" t="0" r="0" b="952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canal 2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1171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7" w:type="pct"/>
            <w:shd w:val="clear" w:color="auto" w:fill="auto"/>
          </w:tcPr>
          <w:p w:rsidR="008E2A60" w:rsidRPr="00482243" w:rsidRDefault="006E51B2" w:rsidP="0048224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7AA4C3AD" wp14:editId="1DF3B7EA">
                  <wp:extent cx="2514600" cy="1181100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canal 4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181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6" w:type="pct"/>
            <w:shd w:val="clear" w:color="auto" w:fill="auto"/>
          </w:tcPr>
          <w:p w:rsidR="008E2A60" w:rsidRPr="00482243" w:rsidRDefault="00804364" w:rsidP="003B697D">
            <w:pPr>
              <w:rPr>
                <w:rFonts w:ascii="Arial" w:hAnsi="Arial"/>
                <w:b/>
                <w:bCs/>
                <w:sz w:val="56"/>
                <w:szCs w:val="48"/>
              </w:rPr>
            </w:pPr>
            <w:r>
              <w:rPr>
                <w:rFonts w:ascii="Arial" w:hAnsi="Arial"/>
                <w:b/>
                <w:bCs/>
                <w:noProof/>
                <w:sz w:val="56"/>
                <w:szCs w:val="48"/>
                <w:lang w:eastAsia="en-GB"/>
              </w:rPr>
              <w:drawing>
                <wp:inline distT="0" distB="0" distL="0" distR="0" wp14:anchorId="29E34D6C" wp14:editId="101DF1AB">
                  <wp:extent cx="2268855" cy="116205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canal 8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8855" cy="1162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D749A" w:rsidRDefault="002D749A"/>
    <w:p w:rsidR="003B697D" w:rsidRDefault="003B697D"/>
    <w:p w:rsidR="003F6AA3" w:rsidRDefault="003F6AA3" w:rsidP="003F6AA3"/>
    <w:tbl>
      <w:tblPr>
        <w:tblW w:w="5000" w:type="pct"/>
        <w:tblLook w:val="04A0" w:firstRow="1" w:lastRow="0" w:firstColumn="1" w:lastColumn="0" w:noHBand="0" w:noVBand="1"/>
      </w:tblPr>
      <w:tblGrid>
        <w:gridCol w:w="3843"/>
        <w:gridCol w:w="3844"/>
        <w:gridCol w:w="4196"/>
      </w:tblGrid>
      <w:tr w:rsidR="003F6AA3" w:rsidRPr="00482243" w:rsidTr="00A026EF">
        <w:tc>
          <w:tcPr>
            <w:tcW w:w="1667" w:type="pct"/>
            <w:shd w:val="clear" w:color="auto" w:fill="auto"/>
          </w:tcPr>
          <w:p w:rsidR="003F6AA3" w:rsidRPr="00482243" w:rsidRDefault="00C364F7" w:rsidP="00A026EF">
            <w:pPr>
              <w:jc w:val="center"/>
              <w:rPr>
                <w:rFonts w:ascii="Arial" w:hAnsi="Arial"/>
                <w:sz w:val="12"/>
              </w:rPr>
            </w:pPr>
            <w:r>
              <w:object w:dxaOrig="7290" w:dyaOrig="600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04" type="#_x0000_t75" style="width:177.75pt;height:146.25pt" o:ole="">
                  <v:imagedata r:id="rId12" o:title=""/>
                </v:shape>
                <o:OLEObject Type="Embed" ProgID="PBrush" ShapeID="_x0000_i1104" DrawAspect="Content" ObjectID="_1509954544" r:id="rId13"/>
              </w:object>
            </w:r>
          </w:p>
        </w:tc>
        <w:tc>
          <w:tcPr>
            <w:tcW w:w="1667" w:type="pct"/>
            <w:shd w:val="clear" w:color="auto" w:fill="auto"/>
          </w:tcPr>
          <w:p w:rsidR="00C364F7" w:rsidRDefault="00C364F7" w:rsidP="00C364F7">
            <w:pPr>
              <w:jc w:val="center"/>
              <w:rPr>
                <w:rFonts w:ascii="Arial" w:hAnsi="Arial"/>
                <w:b/>
                <w:sz w:val="36"/>
                <w:szCs w:val="32"/>
              </w:rPr>
            </w:pPr>
            <w:r w:rsidRPr="00482243">
              <w:rPr>
                <w:rFonts w:ascii="Arial" w:hAnsi="Arial"/>
                <w:b/>
                <w:sz w:val="36"/>
                <w:szCs w:val="32"/>
              </w:rPr>
              <w:t>7pm to 9pm</w:t>
            </w:r>
          </w:p>
          <w:p w:rsidR="00C364F7" w:rsidRPr="00482243" w:rsidRDefault="00C364F7" w:rsidP="00C364F7">
            <w:pPr>
              <w:jc w:val="center"/>
              <w:rPr>
                <w:rFonts w:ascii="Arial" w:hAnsi="Arial"/>
                <w:b/>
                <w:sz w:val="36"/>
                <w:szCs w:val="32"/>
              </w:rPr>
            </w:pPr>
            <w:r>
              <w:rPr>
                <w:rFonts w:ascii="Arial" w:hAnsi="Arial"/>
                <w:b/>
                <w:sz w:val="36"/>
                <w:szCs w:val="32"/>
              </w:rPr>
              <w:t>Holborn Studios</w:t>
            </w:r>
            <w:r w:rsidRPr="00482243">
              <w:rPr>
                <w:rFonts w:ascii="Arial" w:hAnsi="Arial"/>
                <w:b/>
                <w:sz w:val="36"/>
                <w:szCs w:val="32"/>
              </w:rPr>
              <w:t>,</w:t>
            </w:r>
          </w:p>
          <w:p w:rsidR="00C364F7" w:rsidRDefault="00C364F7" w:rsidP="00C364F7">
            <w:pPr>
              <w:pStyle w:val="BodyText"/>
            </w:pPr>
            <w:r>
              <w:t xml:space="preserve">49-50 Eagle Wharf Road, </w:t>
            </w:r>
          </w:p>
          <w:p w:rsidR="00C364F7" w:rsidRDefault="00C364F7" w:rsidP="00C364F7">
            <w:pPr>
              <w:pStyle w:val="BodyText"/>
            </w:pPr>
            <w:r w:rsidRPr="00373EBF">
              <w:t>N1 7ED</w:t>
            </w:r>
            <w:r>
              <w:t xml:space="preserve">                                  </w:t>
            </w:r>
          </w:p>
          <w:p w:rsidR="003F6AA3" w:rsidRPr="00482243" w:rsidRDefault="00C364F7" w:rsidP="00C364F7">
            <w:pPr>
              <w:tabs>
                <w:tab w:val="left" w:pos="1005"/>
              </w:tabs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ab/>
            </w:r>
          </w:p>
        </w:tc>
        <w:tc>
          <w:tcPr>
            <w:tcW w:w="1666" w:type="pct"/>
            <w:shd w:val="clear" w:color="auto" w:fill="auto"/>
          </w:tcPr>
          <w:p w:rsidR="003F6AA3" w:rsidRPr="00482243" w:rsidRDefault="00C364F7" w:rsidP="00A026EF">
            <w:pPr>
              <w:rPr>
                <w:rFonts w:ascii="Arial" w:hAnsi="Arial"/>
                <w:b/>
                <w:bCs/>
                <w:sz w:val="56"/>
                <w:szCs w:val="48"/>
              </w:rPr>
            </w:pPr>
            <w:r>
              <w:object w:dxaOrig="10815" w:dyaOrig="7470">
                <v:shape id="_x0000_i1130" type="#_x0000_t75" style="width:198.75pt;height:150pt" o:ole="">
                  <v:imagedata r:id="rId14" o:title=""/>
                </v:shape>
                <o:OLEObject Type="Embed" ProgID="PBrush" ShapeID="_x0000_i1130" DrawAspect="Content" ObjectID="_1509954545" r:id="rId15"/>
              </w:object>
            </w:r>
          </w:p>
        </w:tc>
      </w:tr>
    </w:tbl>
    <w:p w:rsidR="003F6AA3" w:rsidRDefault="003F6AA3" w:rsidP="003F6AA3"/>
    <w:p w:rsidR="003F6AA3" w:rsidRDefault="003F6AA3">
      <w:bookmarkStart w:id="0" w:name="_GoBack"/>
      <w:bookmarkEnd w:id="0"/>
    </w:p>
    <w:p w:rsidR="002D749A" w:rsidRDefault="002D749A" w:rsidP="002D01FF">
      <w:pPr>
        <w:rPr>
          <w:rFonts w:ascii="Arial" w:hAnsi="Arial"/>
          <w:szCs w:val="22"/>
        </w:rPr>
      </w:pPr>
    </w:p>
    <w:p w:rsidR="002D01FF" w:rsidRDefault="002D01FF" w:rsidP="002D01FF">
      <w:pPr>
        <w:jc w:val="center"/>
        <w:rPr>
          <w:rFonts w:ascii="Arial" w:hAnsi="Arial"/>
          <w:szCs w:val="22"/>
        </w:rPr>
      </w:pPr>
      <w:r>
        <w:rPr>
          <w:rFonts w:ascii="Arial" w:hAnsi="Arial"/>
          <w:szCs w:val="22"/>
        </w:rPr>
        <w:t xml:space="preserve">For more information visit our website </w:t>
      </w:r>
      <w:hyperlink r:id="rId16" w:history="1">
        <w:r>
          <w:rPr>
            <w:rStyle w:val="Hyperlink"/>
            <w:rFonts w:ascii="Arial" w:hAnsi="Arial"/>
            <w:szCs w:val="22"/>
          </w:rPr>
          <w:t>www.friendsofregentscanal.org</w:t>
        </w:r>
      </w:hyperlink>
    </w:p>
    <w:p w:rsidR="002D01FF" w:rsidRDefault="002D01FF" w:rsidP="002D01FF">
      <w:pPr>
        <w:jc w:val="center"/>
        <w:rPr>
          <w:rFonts w:ascii="Arial" w:hAnsi="Arial"/>
          <w:szCs w:val="22"/>
        </w:rPr>
      </w:pPr>
      <w:r>
        <w:rPr>
          <w:rFonts w:ascii="Arial" w:hAnsi="Arial"/>
          <w:szCs w:val="22"/>
        </w:rPr>
        <w:t xml:space="preserve">or send an e-mail to </w:t>
      </w:r>
      <w:hyperlink r:id="rId17" w:history="1">
        <w:r>
          <w:rPr>
            <w:rStyle w:val="Hyperlink"/>
            <w:rFonts w:ascii="Arial" w:hAnsi="Arial"/>
            <w:szCs w:val="22"/>
          </w:rPr>
          <w:t>friendsregentscanal@gmail.com</w:t>
        </w:r>
      </w:hyperlink>
    </w:p>
    <w:sectPr w:rsidR="002D01FF" w:rsidSect="00055816">
      <w:pgSz w:w="12240" w:h="15840" w:code="1"/>
      <w:pgMar w:top="153" w:right="176" w:bottom="153" w:left="18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7FB6" w:rsidRDefault="002B7FB6">
      <w:r>
        <w:separator/>
      </w:r>
    </w:p>
  </w:endnote>
  <w:endnote w:type="continuationSeparator" w:id="0">
    <w:p w:rsidR="002B7FB6" w:rsidRDefault="002B7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7FB6" w:rsidRDefault="002B7FB6">
      <w:r>
        <w:separator/>
      </w:r>
    </w:p>
  </w:footnote>
  <w:footnote w:type="continuationSeparator" w:id="0">
    <w:p w:rsidR="002B7FB6" w:rsidRDefault="002B7F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2A0"/>
    <w:rsid w:val="000221BC"/>
    <w:rsid w:val="00055816"/>
    <w:rsid w:val="00164F25"/>
    <w:rsid w:val="001750B2"/>
    <w:rsid w:val="002008CE"/>
    <w:rsid w:val="002A2566"/>
    <w:rsid w:val="002B7FB6"/>
    <w:rsid w:val="002D01FF"/>
    <w:rsid w:val="002D749A"/>
    <w:rsid w:val="002E3502"/>
    <w:rsid w:val="00343529"/>
    <w:rsid w:val="00373EBF"/>
    <w:rsid w:val="003B697D"/>
    <w:rsid w:val="003F6AA3"/>
    <w:rsid w:val="00431E90"/>
    <w:rsid w:val="00471128"/>
    <w:rsid w:val="00482243"/>
    <w:rsid w:val="0050493D"/>
    <w:rsid w:val="00532342"/>
    <w:rsid w:val="0054684C"/>
    <w:rsid w:val="005B002E"/>
    <w:rsid w:val="005C235F"/>
    <w:rsid w:val="006E51B2"/>
    <w:rsid w:val="00751364"/>
    <w:rsid w:val="007950F7"/>
    <w:rsid w:val="007B6A20"/>
    <w:rsid w:val="00804364"/>
    <w:rsid w:val="008561E0"/>
    <w:rsid w:val="00856FC0"/>
    <w:rsid w:val="008E2A60"/>
    <w:rsid w:val="00966A94"/>
    <w:rsid w:val="00973520"/>
    <w:rsid w:val="00A22441"/>
    <w:rsid w:val="00A452A0"/>
    <w:rsid w:val="00A539E6"/>
    <w:rsid w:val="00A63F80"/>
    <w:rsid w:val="00B03E2B"/>
    <w:rsid w:val="00B202F3"/>
    <w:rsid w:val="00C364F7"/>
    <w:rsid w:val="00C70A76"/>
    <w:rsid w:val="00CC5A37"/>
    <w:rsid w:val="00DD0734"/>
    <w:rsid w:val="00E2746E"/>
    <w:rsid w:val="00E357A9"/>
    <w:rsid w:val="00E90712"/>
    <w:rsid w:val="00EE0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F7BA6A-94FC-4DA0-B483-8FCA3371F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56"/>
      <w:szCs w:val="7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sz w:val="36"/>
      <w:szCs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semiHidden/>
    <w:pPr>
      <w:jc w:val="center"/>
    </w:pPr>
    <w:rPr>
      <w:rFonts w:ascii="Arial" w:hAnsi="Arial" w:cs="Arial"/>
      <w:b/>
      <w:sz w:val="36"/>
      <w:szCs w:val="32"/>
    </w:rPr>
  </w:style>
  <w:style w:type="paragraph" w:styleId="BodyText2">
    <w:name w:val="Body Text 2"/>
    <w:basedOn w:val="Normal"/>
    <w:semiHidden/>
    <w:pPr>
      <w:jc w:val="center"/>
    </w:pPr>
    <w:rPr>
      <w:rFonts w:ascii="Arial" w:hAnsi="Arial"/>
      <w:b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52A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452A0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rsid w:val="003435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"/><Relationship Id="rId13" Type="http://schemas.openxmlformats.org/officeDocument/2006/relationships/oleObject" Target="embeddings/oleObject1.bin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"/><Relationship Id="rId12" Type="http://schemas.openxmlformats.org/officeDocument/2006/relationships/image" Target="media/image7.png"/><Relationship Id="rId17" Type="http://schemas.openxmlformats.org/officeDocument/2006/relationships/hyperlink" Target="mailto:friendsregentscanal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friendsofregentscanal.or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oleObject" Target="embeddings/oleObject2.bin"/><Relationship Id="rId10" Type="http://schemas.openxmlformats.org/officeDocument/2006/relationships/image" Target="media/image5.jp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71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Friends of Regent’s Canal</vt:lpstr>
    </vt:vector>
  </TitlesOfParts>
  <Company/>
  <LinksUpToDate>false</LinksUpToDate>
  <CharactersWithSpaces>643</CharactersWithSpaces>
  <SharedDoc>false</SharedDoc>
  <HLinks>
    <vt:vector size="12" baseType="variant">
      <vt:variant>
        <vt:i4>65588</vt:i4>
      </vt:variant>
      <vt:variant>
        <vt:i4>3</vt:i4>
      </vt:variant>
      <vt:variant>
        <vt:i4>0</vt:i4>
      </vt:variant>
      <vt:variant>
        <vt:i4>5</vt:i4>
      </vt:variant>
      <vt:variant>
        <vt:lpwstr>mailto:friendsregentscanal@gmail.com</vt:lpwstr>
      </vt:variant>
      <vt:variant>
        <vt:lpwstr/>
      </vt:variant>
      <vt:variant>
        <vt:i4>4325400</vt:i4>
      </vt:variant>
      <vt:variant>
        <vt:i4>0</vt:i4>
      </vt:variant>
      <vt:variant>
        <vt:i4>0</vt:i4>
      </vt:variant>
      <vt:variant>
        <vt:i4>5</vt:i4>
      </vt:variant>
      <vt:variant>
        <vt:lpwstr>http://www.friendsofregentscanal.org/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Friends of Regent’s Canal</dc:title>
  <dc:subject/>
  <dc:creator>Jon</dc:creator>
  <cp:keywords/>
  <dc:description/>
  <cp:lastModifiedBy>Ian Shacklock</cp:lastModifiedBy>
  <cp:revision>6</cp:revision>
  <cp:lastPrinted>2014-11-10T22:34:00Z</cp:lastPrinted>
  <dcterms:created xsi:type="dcterms:W3CDTF">2015-09-09T20:16:00Z</dcterms:created>
  <dcterms:modified xsi:type="dcterms:W3CDTF">2015-11-25T11:02:00Z</dcterms:modified>
</cp:coreProperties>
</file>